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48" w:rsidRPr="00503D85" w:rsidRDefault="00C513A6" w:rsidP="00860E00">
      <w:pPr>
        <w:shd w:val="clear" w:color="auto" w:fill="FFFFFF" w:themeFill="background1"/>
        <w:ind w:left="-851"/>
        <w:rPr>
          <w:i/>
        </w:rPr>
      </w:pPr>
      <w:r w:rsidRPr="00144BBF">
        <w:rPr>
          <w:i/>
          <w:highlight w:val="lightGray"/>
        </w:rPr>
        <w:t>Biblio</w:t>
      </w:r>
      <w:r w:rsidR="008678C5">
        <w:rPr>
          <w:i/>
          <w:highlight w:val="lightGray"/>
        </w:rPr>
        <w:t>graphie</w:t>
      </w:r>
      <w:r w:rsidRPr="00144BBF">
        <w:rPr>
          <w:i/>
          <w:highlight w:val="lightGray"/>
        </w:rPr>
        <w:t xml:space="preserve"> / </w:t>
      </w:r>
      <w:proofErr w:type="spellStart"/>
      <w:r w:rsidR="00C16A48" w:rsidRPr="00144BBF">
        <w:rPr>
          <w:i/>
          <w:highlight w:val="lightGray"/>
        </w:rPr>
        <w:t>Sitographie</w:t>
      </w:r>
      <w:proofErr w:type="spellEnd"/>
      <w:r w:rsidR="00C16A48" w:rsidRPr="00144BBF">
        <w:rPr>
          <w:i/>
          <w:highlight w:val="lightGray"/>
        </w:rPr>
        <w:t>:</w:t>
      </w:r>
      <w:r w:rsidR="008678C5">
        <w:rPr>
          <w:i/>
          <w:highlight w:val="lightGray"/>
        </w:rPr>
        <w:t xml:space="preserve"> Lecture compréhension</w:t>
      </w:r>
      <w:r w:rsidR="00C16A48" w:rsidRPr="00144BBF">
        <w:rPr>
          <w:i/>
          <w:highlight w:val="lightGray"/>
        </w:rPr>
        <w:tab/>
        <w:t xml:space="preserve"> Animation T1 </w:t>
      </w:r>
      <w:r w:rsidR="00B511C6" w:rsidRPr="00144BBF">
        <w:rPr>
          <w:i/>
          <w:highlight w:val="lightGray"/>
        </w:rPr>
        <w:t>janvier20</w:t>
      </w:r>
      <w:r w:rsidR="00C16A48" w:rsidRPr="00144BBF">
        <w:rPr>
          <w:i/>
          <w:highlight w:val="lightGray"/>
        </w:rPr>
        <w:t>18</w:t>
      </w:r>
      <w:r w:rsidR="008678C5">
        <w:rPr>
          <w:i/>
          <w:highlight w:val="lightGray"/>
        </w:rPr>
        <w:t xml:space="preserve"> </w:t>
      </w:r>
      <w:r w:rsidR="00C16A48" w:rsidRPr="00144BBF">
        <w:rPr>
          <w:i/>
          <w:highlight w:val="lightGray"/>
        </w:rPr>
        <w:t xml:space="preserve">  </w:t>
      </w:r>
      <w:r w:rsidR="00C16A48" w:rsidRPr="008678C5">
        <w:rPr>
          <w:i/>
          <w:sz w:val="20"/>
          <w:szCs w:val="20"/>
          <w:highlight w:val="lightGray"/>
        </w:rPr>
        <w:t>doc </w:t>
      </w:r>
      <w:proofErr w:type="gramStart"/>
      <w:r w:rsidR="00C16A48" w:rsidRPr="008678C5">
        <w:rPr>
          <w:i/>
          <w:sz w:val="20"/>
          <w:szCs w:val="20"/>
          <w:highlight w:val="lightGray"/>
        </w:rPr>
        <w:t>:</w:t>
      </w:r>
      <w:proofErr w:type="spellStart"/>
      <w:r w:rsidR="00C16A48" w:rsidRPr="008678C5">
        <w:rPr>
          <w:i/>
          <w:sz w:val="20"/>
          <w:szCs w:val="20"/>
          <w:highlight w:val="lightGray"/>
        </w:rPr>
        <w:t>SergeZieba</w:t>
      </w:r>
      <w:proofErr w:type="spellEnd"/>
      <w:proofErr w:type="gramEnd"/>
      <w:r w:rsidR="00C16A48" w:rsidRPr="008678C5">
        <w:rPr>
          <w:i/>
          <w:sz w:val="20"/>
          <w:szCs w:val="20"/>
          <w:highlight w:val="lightGray"/>
        </w:rPr>
        <w:t xml:space="preserve"> – CPAIEN Wittenheim</w:t>
      </w:r>
    </w:p>
    <w:p w:rsidR="00C16A48" w:rsidRDefault="00C16A48" w:rsidP="00860E00">
      <w:pPr>
        <w:shd w:val="clear" w:color="auto" w:fill="FFFFFF" w:themeFill="background1"/>
        <w:ind w:left="1413"/>
      </w:pPr>
    </w:p>
    <w:p w:rsidR="00C16A48" w:rsidRDefault="00C16A48" w:rsidP="00C16A48">
      <w:r w:rsidRPr="00906AAC">
        <w:rPr>
          <w:b/>
          <w:bCs/>
        </w:rPr>
        <w:t>La compréhension en lecture</w:t>
      </w:r>
      <w:r>
        <w:t xml:space="preserve"> – Jocelyne </w:t>
      </w:r>
      <w:proofErr w:type="spellStart"/>
      <w:r>
        <w:t>Giasson</w:t>
      </w:r>
      <w:proofErr w:type="spellEnd"/>
      <w:r>
        <w:t xml:space="preserve"> – De Boeck Pratiques pédagogiques – 2008</w:t>
      </w:r>
    </w:p>
    <w:p w:rsidR="00C16A48" w:rsidRDefault="00C16A48" w:rsidP="00C16A48">
      <w:pPr>
        <w:rPr>
          <w:b/>
          <w:bCs/>
        </w:rPr>
      </w:pPr>
      <w:bookmarkStart w:id="0" w:name="_GoBack"/>
      <w:bookmarkEnd w:id="0"/>
    </w:p>
    <w:p w:rsidR="00BB0A6D" w:rsidRDefault="00BB0A6D" w:rsidP="00C80509">
      <w:pPr>
        <w:rPr>
          <w:b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EDUSCOL :</w:t>
      </w:r>
    </w:p>
    <w:p w:rsidR="00C80509" w:rsidRPr="00BD115D" w:rsidRDefault="00C80509" w:rsidP="00C80509">
      <w:r w:rsidRPr="00BD115D">
        <w:t xml:space="preserve">Ressources d'accompagnement du programme de français au cycle 3 - Lecture et compréhension de l'écrit </w:t>
      </w:r>
    </w:p>
    <w:p w:rsidR="00C80509" w:rsidRDefault="00860E00" w:rsidP="00C80509">
      <w:pPr>
        <w:rPr>
          <w:rStyle w:val="Lienhypertexte"/>
        </w:rPr>
      </w:pPr>
      <w:hyperlink r:id="rId6" w:history="1">
        <w:r w:rsidR="00C80509" w:rsidRPr="008F51B8">
          <w:rPr>
            <w:rStyle w:val="Lienhypertexte"/>
          </w:rPr>
          <w:t>http://eduscol.education.fr/cid101051/ressources-francais-c3-lecture-et-comprehension-de-l-ecrit.html</w:t>
        </w:r>
      </w:hyperlink>
    </w:p>
    <w:p w:rsidR="00BB0A6D" w:rsidRDefault="00BB0A6D" w:rsidP="00C80509">
      <w:pPr>
        <w:rPr>
          <w:rStyle w:val="Lienhypertexte"/>
        </w:rPr>
      </w:pPr>
    </w:p>
    <w:p w:rsidR="00BB0A6D" w:rsidRPr="00BB0A6D" w:rsidRDefault="00BB0A6D" w:rsidP="00BB0A6D">
      <w:r w:rsidRPr="00BB0A6D">
        <w:t>Français cycle 2 - Lecture et compréhension de l'écrit</w:t>
      </w:r>
    </w:p>
    <w:p w:rsidR="00C80509" w:rsidRPr="00BB0A6D" w:rsidRDefault="00860E00" w:rsidP="00BB0A6D">
      <w:pPr>
        <w:rPr>
          <w:rStyle w:val="Lienhypertexte"/>
        </w:rPr>
      </w:pPr>
      <w:hyperlink r:id="rId7" w:history="1">
        <w:r w:rsidR="00BB0A6D" w:rsidRPr="008F51B8">
          <w:rPr>
            <w:rStyle w:val="Lienhypertexte"/>
          </w:rPr>
          <w:t>http://eduscol.education.fr/cid107470/francais-cycle-lecture-comprehension-ecrit.html</w:t>
        </w:r>
      </w:hyperlink>
    </w:p>
    <w:p w:rsidR="00C16A48" w:rsidRDefault="00C16A48" w:rsidP="00C16A48"/>
    <w:p w:rsidR="00C16A48" w:rsidRPr="00F36C67" w:rsidRDefault="00C16A48" w:rsidP="00C16A48">
      <w:pPr>
        <w:rPr>
          <w:b/>
        </w:rPr>
      </w:pPr>
      <w:r w:rsidRPr="00F36C67">
        <w:rPr>
          <w:b/>
        </w:rPr>
        <w:t>Je lis, je comprends</w:t>
      </w:r>
    </w:p>
    <w:p w:rsidR="00C16A48" w:rsidRPr="00F36C67" w:rsidRDefault="00C16A48" w:rsidP="00C16A48">
      <w:r w:rsidRPr="00F36C67">
        <w:t>Groupe départemental de prévention de l'Illettrisme de l'Indre (36)</w:t>
      </w:r>
    </w:p>
    <w:p w:rsidR="00C16A48" w:rsidRPr="00F36C67" w:rsidRDefault="00C16A48" w:rsidP="00C16A48">
      <w:r w:rsidRPr="00F36C67">
        <w:t>Outil pour travailler la compréhension en lecture (CE1-CE2-CM1-CM2)</w:t>
      </w:r>
    </w:p>
    <w:p w:rsidR="00B511C6" w:rsidRPr="00B511C6" w:rsidRDefault="00860E00" w:rsidP="00C16A48">
      <w:pPr>
        <w:rPr>
          <w:rStyle w:val="Lienhypertexte"/>
          <w:highlight w:val="yellow"/>
        </w:rPr>
      </w:pPr>
      <w:hyperlink r:id="rId8" w:history="1">
        <w:r w:rsidR="00B511C6" w:rsidRPr="008F51B8">
          <w:rPr>
            <w:rStyle w:val="Lienhypertexte"/>
          </w:rPr>
          <w:t>http://www.ac-orleans-tours.fr/pedagogie/ecole_college/ressources_chateauroux/je_lis_je_comprends/</w:t>
        </w:r>
      </w:hyperlink>
    </w:p>
    <w:p w:rsidR="00C16A48" w:rsidRPr="00B511C6" w:rsidRDefault="00C16A48" w:rsidP="00C16A48">
      <w:pPr>
        <w:rPr>
          <w:highlight w:val="yellow"/>
        </w:rPr>
      </w:pPr>
    </w:p>
    <w:p w:rsidR="00C16A48" w:rsidRPr="00F36C67" w:rsidRDefault="00C16A48" w:rsidP="00C16A48">
      <w:pPr>
        <w:rPr>
          <w:b/>
        </w:rPr>
      </w:pPr>
      <w:r w:rsidRPr="00F36C67">
        <w:rPr>
          <w:b/>
        </w:rPr>
        <w:t>Compréhension fine - INFERENCES</w:t>
      </w:r>
    </w:p>
    <w:p w:rsidR="00C16A48" w:rsidRPr="00F36C67" w:rsidRDefault="00C16A48" w:rsidP="00C16A48">
      <w:r w:rsidRPr="00F36C67">
        <w:t>Document ressource avec nombreuses situations pour travailler les inférences (cycle 3)</w:t>
      </w:r>
    </w:p>
    <w:p w:rsidR="00C16A48" w:rsidRDefault="00860E00" w:rsidP="00C16A48">
      <w:pPr>
        <w:rPr>
          <w:rStyle w:val="Lienhypertexte"/>
        </w:rPr>
      </w:pPr>
      <w:hyperlink r:id="rId9" w:history="1">
        <w:r w:rsidR="00C16A48" w:rsidRPr="00F36C67">
          <w:rPr>
            <w:rStyle w:val="Lienhypertexte"/>
          </w:rPr>
          <w:t>http://www4.ac-nancy-metz.fr/pasi/IMG/pdf/57WoippyECurieINNO2010-ann15.pdf</w:t>
        </w:r>
      </w:hyperlink>
    </w:p>
    <w:p w:rsidR="00C16A48" w:rsidRPr="00B511C6" w:rsidRDefault="00C16A48" w:rsidP="00C16A48">
      <w:pPr>
        <w:rPr>
          <w:b/>
          <w:bCs/>
          <w:highlight w:val="yellow"/>
        </w:rPr>
      </w:pPr>
    </w:p>
    <w:p w:rsidR="00C16A48" w:rsidRPr="00F36C67" w:rsidRDefault="00C16A48" w:rsidP="00C16A48">
      <w:pPr>
        <w:rPr>
          <w:b/>
          <w:bCs/>
        </w:rPr>
      </w:pPr>
      <w:proofErr w:type="spellStart"/>
      <w:r w:rsidRPr="00F36C67">
        <w:rPr>
          <w:b/>
          <w:bCs/>
        </w:rPr>
        <w:t>Lector</w:t>
      </w:r>
      <w:proofErr w:type="spellEnd"/>
      <w:r w:rsidRPr="00F36C67">
        <w:rPr>
          <w:b/>
          <w:bCs/>
        </w:rPr>
        <w:t xml:space="preserve">, </w:t>
      </w:r>
      <w:proofErr w:type="spellStart"/>
      <w:r w:rsidRPr="00F36C67">
        <w:rPr>
          <w:b/>
          <w:bCs/>
        </w:rPr>
        <w:t>Lectrix</w:t>
      </w:r>
      <w:proofErr w:type="spellEnd"/>
      <w:r w:rsidRPr="00F36C67">
        <w:rPr>
          <w:b/>
          <w:bCs/>
        </w:rPr>
        <w:t xml:space="preserve"> (CM1 - CM2)</w:t>
      </w:r>
    </w:p>
    <w:p w:rsidR="00C16A48" w:rsidRPr="00F36C67" w:rsidRDefault="00C16A48" w:rsidP="00C16A48">
      <w:pPr>
        <w:rPr>
          <w:bCs/>
        </w:rPr>
      </w:pPr>
      <w:r w:rsidRPr="00F36C67">
        <w:rPr>
          <w:bCs/>
        </w:rPr>
        <w:t xml:space="preserve">Apprendre à comprendre les textes narratifs -  Roland </w:t>
      </w:r>
      <w:proofErr w:type="spellStart"/>
      <w:r w:rsidRPr="00F36C67">
        <w:rPr>
          <w:bCs/>
        </w:rPr>
        <w:t>Goigoux</w:t>
      </w:r>
      <w:proofErr w:type="spellEnd"/>
      <w:r w:rsidRPr="00F36C67">
        <w:rPr>
          <w:bCs/>
        </w:rPr>
        <w:t xml:space="preserve">, Sylvie </w:t>
      </w:r>
      <w:proofErr w:type="spellStart"/>
      <w:r w:rsidRPr="00F36C67">
        <w:rPr>
          <w:bCs/>
        </w:rPr>
        <w:t>Cebe</w:t>
      </w:r>
      <w:proofErr w:type="spellEnd"/>
      <w:r w:rsidRPr="00F36C67">
        <w:rPr>
          <w:bCs/>
        </w:rPr>
        <w:t>- Ed. RETZ</w:t>
      </w:r>
    </w:p>
    <w:p w:rsidR="00C16A48" w:rsidRPr="00F36C67" w:rsidRDefault="00C16A48" w:rsidP="00C16A48">
      <w:pPr>
        <w:rPr>
          <w:b/>
          <w:bCs/>
        </w:rPr>
      </w:pPr>
    </w:p>
    <w:p w:rsidR="00C16A48" w:rsidRPr="00F36C67" w:rsidRDefault="00C16A48" w:rsidP="00C16A48">
      <w:pPr>
        <w:rPr>
          <w:b/>
          <w:bCs/>
        </w:rPr>
      </w:pPr>
      <w:proofErr w:type="spellStart"/>
      <w:r w:rsidRPr="00F36C67">
        <w:rPr>
          <w:b/>
          <w:bCs/>
        </w:rPr>
        <w:t>Lectorino</w:t>
      </w:r>
      <w:proofErr w:type="spellEnd"/>
      <w:r w:rsidRPr="00F36C67">
        <w:rPr>
          <w:b/>
          <w:bCs/>
        </w:rPr>
        <w:t xml:space="preserve">, </w:t>
      </w:r>
      <w:proofErr w:type="spellStart"/>
      <w:r w:rsidRPr="00F36C67">
        <w:rPr>
          <w:b/>
          <w:bCs/>
        </w:rPr>
        <w:t>Lectorinette</w:t>
      </w:r>
      <w:proofErr w:type="spellEnd"/>
      <w:r w:rsidRPr="00F36C67">
        <w:rPr>
          <w:b/>
          <w:bCs/>
        </w:rPr>
        <w:t xml:space="preserve"> (CE1 - CE2)</w:t>
      </w:r>
    </w:p>
    <w:p w:rsidR="00C16A48" w:rsidRPr="00F36C67" w:rsidRDefault="00C16A48" w:rsidP="00C16A48">
      <w:pPr>
        <w:rPr>
          <w:bCs/>
        </w:rPr>
      </w:pPr>
      <w:r w:rsidRPr="00F36C67">
        <w:rPr>
          <w:bCs/>
        </w:rPr>
        <w:t xml:space="preserve">Apprendre à comprendre les textes narratifs -  Roland </w:t>
      </w:r>
      <w:proofErr w:type="spellStart"/>
      <w:r w:rsidRPr="00F36C67">
        <w:rPr>
          <w:bCs/>
        </w:rPr>
        <w:t>Goigoux</w:t>
      </w:r>
      <w:proofErr w:type="spellEnd"/>
      <w:r w:rsidRPr="00F36C67">
        <w:rPr>
          <w:bCs/>
        </w:rPr>
        <w:t xml:space="preserve">, Sylvie </w:t>
      </w:r>
      <w:proofErr w:type="spellStart"/>
      <w:r w:rsidRPr="00F36C67">
        <w:rPr>
          <w:bCs/>
        </w:rPr>
        <w:t>Cebe</w:t>
      </w:r>
      <w:proofErr w:type="spellEnd"/>
      <w:r w:rsidRPr="00F36C67">
        <w:rPr>
          <w:bCs/>
        </w:rPr>
        <w:t>- Ed. RETZ</w:t>
      </w:r>
    </w:p>
    <w:p w:rsidR="006F1D9D" w:rsidRPr="00B511C6" w:rsidRDefault="006F1D9D" w:rsidP="00C16A48">
      <w:pPr>
        <w:rPr>
          <w:b/>
          <w:bCs/>
          <w:highlight w:val="yellow"/>
        </w:rPr>
      </w:pPr>
    </w:p>
    <w:p w:rsidR="00C16A48" w:rsidRPr="00166101" w:rsidRDefault="00C16A48" w:rsidP="00C16A48">
      <w:r w:rsidRPr="00166101">
        <w:rPr>
          <w:b/>
          <w:bCs/>
        </w:rPr>
        <w:t>Outils pour l’apprentissage de la compréhension au cycle 2</w:t>
      </w:r>
      <w:r w:rsidRPr="00166101">
        <w:t xml:space="preserve"> – doc </w:t>
      </w:r>
      <w:proofErr w:type="spellStart"/>
      <w:r w:rsidRPr="00166101">
        <w:t>pdf</w:t>
      </w:r>
      <w:proofErr w:type="spellEnd"/>
      <w:r w:rsidRPr="00166101">
        <w:t xml:space="preserve"> 45 pages</w:t>
      </w:r>
    </w:p>
    <w:p w:rsidR="00C16A48" w:rsidRPr="00166101" w:rsidRDefault="00C16A48" w:rsidP="00C16A48">
      <w:r w:rsidRPr="00166101">
        <w:t>Travailler la compréhension sur des textes longs ou complexes lus par l'enseignant(e)</w:t>
      </w:r>
    </w:p>
    <w:p w:rsidR="00C16A48" w:rsidRPr="00166101" w:rsidRDefault="00C16A48" w:rsidP="00C16A48">
      <w:r w:rsidRPr="00166101">
        <w:t>(Groupe départemental Lecture de l’Académie de Reims)</w:t>
      </w:r>
    </w:p>
    <w:p w:rsidR="00C16A48" w:rsidRPr="00166101" w:rsidRDefault="00C16A48" w:rsidP="00C16A48">
      <w:pPr>
        <w:rPr>
          <w:bCs/>
          <w:i/>
        </w:rPr>
      </w:pPr>
      <w:r w:rsidRPr="00166101">
        <w:rPr>
          <w:bCs/>
          <w:i/>
        </w:rPr>
        <w:t>Les références aux anciens programmes n'enlèvent rien à l'intérêt des situations proposées.</w:t>
      </w:r>
    </w:p>
    <w:p w:rsidR="00166101" w:rsidRDefault="00860E00" w:rsidP="00C16A48">
      <w:pPr>
        <w:rPr>
          <w:rStyle w:val="Lienhypertexte"/>
        </w:rPr>
      </w:pPr>
      <w:hyperlink r:id="rId10" w:history="1">
        <w:r w:rsidR="00166101" w:rsidRPr="008F51B8">
          <w:rPr>
            <w:rStyle w:val="Lienhypertexte"/>
          </w:rPr>
          <w:t>http://siteeriff.free.fr/comprehensionC2reims.pdf</w:t>
        </w:r>
      </w:hyperlink>
    </w:p>
    <w:p w:rsidR="00166101" w:rsidRPr="00B511C6" w:rsidRDefault="00166101" w:rsidP="00C16A48">
      <w:pPr>
        <w:rPr>
          <w:rStyle w:val="Lienhypertexte"/>
          <w:highlight w:val="yellow"/>
        </w:rPr>
      </w:pPr>
    </w:p>
    <w:p w:rsidR="00C513A6" w:rsidRPr="008D38A6" w:rsidRDefault="00C513A6" w:rsidP="00C513A6">
      <w:pPr>
        <w:rPr>
          <w:b/>
        </w:rPr>
      </w:pPr>
      <w:r w:rsidRPr="008D38A6">
        <w:rPr>
          <w:b/>
        </w:rPr>
        <w:t xml:space="preserve">La fluidité de lecture : ressource cycle 3 </w:t>
      </w:r>
      <w:proofErr w:type="spellStart"/>
      <w:r w:rsidRPr="008D38A6">
        <w:rPr>
          <w:b/>
        </w:rPr>
        <w:t>Eduscol</w:t>
      </w:r>
      <w:proofErr w:type="spellEnd"/>
    </w:p>
    <w:p w:rsidR="00C513A6" w:rsidRPr="00552A6B" w:rsidRDefault="00860E00" w:rsidP="00C513A6">
      <w:pPr>
        <w:rPr>
          <w:rStyle w:val="Lienhypertexte"/>
        </w:rPr>
      </w:pPr>
      <w:hyperlink r:id="rId11" w:history="1">
        <w:r w:rsidR="00C513A6" w:rsidRPr="00552A6B">
          <w:rPr>
            <w:rStyle w:val="Lienhypertexte"/>
          </w:rPr>
          <w:t>http</w:t>
        </w:r>
        <w:r w:rsidR="00C513A6" w:rsidRPr="00215B99">
          <w:rPr>
            <w:rStyle w:val="Lienhypertexte"/>
          </w:rPr>
          <w:t>://cache.media.eduscol.education.fr/file/Lecture_Comprehension_ecrit/88/4/RA16_C3_FRA_08_lect_eval_fluid_N.D_612884.pdf</w:t>
        </w:r>
      </w:hyperlink>
    </w:p>
    <w:p w:rsidR="00C513A6" w:rsidRDefault="00C513A6" w:rsidP="00C513A6"/>
    <w:p w:rsidR="00C513A6" w:rsidRPr="00F36C67" w:rsidRDefault="00C513A6" w:rsidP="00C513A6">
      <w:pPr>
        <w:rPr>
          <w:b/>
        </w:rPr>
      </w:pPr>
      <w:r w:rsidRPr="00F36C67">
        <w:rPr>
          <w:b/>
        </w:rPr>
        <w:t>La fluence en lecture</w:t>
      </w:r>
    </w:p>
    <w:p w:rsidR="00C513A6" w:rsidRPr="00F36C67" w:rsidRDefault="00C513A6" w:rsidP="00C513A6">
      <w:r w:rsidRPr="00F36C67">
        <w:t>IEN de Pontivy</w:t>
      </w:r>
    </w:p>
    <w:p w:rsidR="00C513A6" w:rsidRPr="00F36C67" w:rsidRDefault="00860E00" w:rsidP="00C513A6">
      <w:pPr>
        <w:rPr>
          <w:rStyle w:val="Lienhypertexte"/>
        </w:rPr>
      </w:pPr>
      <w:hyperlink r:id="rId12" w:history="1">
        <w:r w:rsidR="00C513A6" w:rsidRPr="00F36C67">
          <w:rPr>
            <w:rStyle w:val="Lienhypertexte"/>
          </w:rPr>
          <w:t>http://ien.pontivy.free.fr/spip.php?article265</w:t>
        </w:r>
      </w:hyperlink>
    </w:p>
    <w:p w:rsidR="00C513A6" w:rsidRPr="00F36C67" w:rsidRDefault="00C513A6" w:rsidP="00C513A6">
      <w:r w:rsidRPr="00F36C67">
        <w:t>4 fichiers (FLUOR-RAPIDOR) avec des supports pour travailler (</w:t>
      </w:r>
      <w:proofErr w:type="gramStart"/>
      <w:r w:rsidRPr="00F36C67">
        <w:t>au</w:t>
      </w:r>
      <w:proofErr w:type="gramEnd"/>
      <w:r w:rsidRPr="00F36C67">
        <w:t xml:space="preserve"> CE et au CM) l'automatisation de la lecture et la fluence.</w:t>
      </w:r>
      <w:r w:rsidRPr="00183759">
        <w:t xml:space="preserve"> </w:t>
      </w:r>
      <w:r>
        <w:t xml:space="preserve">Conçu par JL </w:t>
      </w:r>
      <w:proofErr w:type="spellStart"/>
      <w:r>
        <w:t>Guegen</w:t>
      </w:r>
      <w:proofErr w:type="spellEnd"/>
      <w:r>
        <w:t xml:space="preserve"> - CPC IEN Pontivy.</w:t>
      </w:r>
    </w:p>
    <w:p w:rsidR="00C513A6" w:rsidRPr="00183759" w:rsidRDefault="00C513A6" w:rsidP="00C513A6">
      <w:pPr>
        <w:ind w:left="708"/>
        <w:rPr>
          <w:rStyle w:val="Lienhypertexte"/>
          <w:color w:val="auto"/>
          <w:u w:val="none"/>
        </w:rPr>
      </w:pPr>
      <w:proofErr w:type="spellStart"/>
      <w:r w:rsidRPr="005264E3">
        <w:rPr>
          <w:b/>
        </w:rPr>
        <w:t>Vélociraptor</w:t>
      </w:r>
      <w:proofErr w:type="spellEnd"/>
      <w:r>
        <w:t xml:space="preserve"> : Une  autre mise en page avec le contenu développé par JL </w:t>
      </w:r>
      <w:proofErr w:type="spellStart"/>
      <w:proofErr w:type="gramStart"/>
      <w:r>
        <w:t>Guegen</w:t>
      </w:r>
      <w:proofErr w:type="spellEnd"/>
      <w:r>
        <w:t xml:space="preserve"> .</w:t>
      </w:r>
      <w:proofErr w:type="gramEnd"/>
    </w:p>
    <w:p w:rsidR="00C513A6" w:rsidRDefault="00860E00" w:rsidP="00C513A6">
      <w:pPr>
        <w:ind w:left="708"/>
        <w:rPr>
          <w:rStyle w:val="Lienhypertexte"/>
        </w:rPr>
      </w:pPr>
      <w:hyperlink r:id="rId13" w:history="1">
        <w:r w:rsidR="00C513A6" w:rsidRPr="00215B99">
          <w:rPr>
            <w:rStyle w:val="Lienhypertexte"/>
          </w:rPr>
          <w:t>http://teachercharlotte.blogspot.fr/2014/10/velociraptor-fichier-dentrainement-la.html</w:t>
        </w:r>
      </w:hyperlink>
    </w:p>
    <w:p w:rsidR="00C513A6" w:rsidRPr="00B511C6" w:rsidRDefault="00C513A6" w:rsidP="00C513A6">
      <w:pPr>
        <w:rPr>
          <w:highlight w:val="yellow"/>
        </w:rPr>
      </w:pPr>
    </w:p>
    <w:p w:rsidR="00C513A6" w:rsidRPr="006F1D9D" w:rsidRDefault="00C513A6" w:rsidP="00C513A6">
      <w:pPr>
        <w:rPr>
          <w:b/>
        </w:rPr>
      </w:pPr>
      <w:r w:rsidRPr="006F1D9D">
        <w:rPr>
          <w:b/>
        </w:rPr>
        <w:t xml:space="preserve">Editions </w:t>
      </w:r>
      <w:smartTag w:uri="urn:schemas-microsoft-com:office:smarttags" w:element="PersonName">
        <w:smartTagPr>
          <w:attr w:name="ProductID" w:val="la Cigale"/>
        </w:smartTagPr>
        <w:r w:rsidRPr="006F1D9D">
          <w:rPr>
            <w:b/>
          </w:rPr>
          <w:t>la Cigale</w:t>
        </w:r>
      </w:smartTag>
    </w:p>
    <w:p w:rsidR="00C513A6" w:rsidRPr="006F1D9D" w:rsidRDefault="00860E00" w:rsidP="00C513A6">
      <w:pPr>
        <w:rPr>
          <w:rStyle w:val="Lienhypertexte"/>
        </w:rPr>
      </w:pPr>
      <w:hyperlink r:id="rId14" w:history="1">
        <w:r w:rsidR="00C513A6" w:rsidRPr="006F1D9D">
          <w:rPr>
            <w:rStyle w:val="Lienhypertexte"/>
          </w:rPr>
          <w:t>http://www.editions-cigale.com/</w:t>
        </w:r>
      </w:hyperlink>
    </w:p>
    <w:p w:rsidR="00C513A6" w:rsidRPr="006F1D9D" w:rsidRDefault="00C513A6" w:rsidP="00C513A6">
      <w:r w:rsidRPr="006F1D9D">
        <w:t>Nombreux supports (commercialisés) pour l'enseignement de la lecture (phonologie, compréhension, fluence,...) Vidéos - nombreux extraits d'ouvrages disponibles après enregistrement.</w:t>
      </w:r>
    </w:p>
    <w:p w:rsidR="00C513A6" w:rsidRDefault="00C513A6" w:rsidP="00C513A6">
      <w:pPr>
        <w:rPr>
          <w:rStyle w:val="Lienhypertexte"/>
        </w:rPr>
      </w:pPr>
      <w:r w:rsidRPr="006F1D9D">
        <w:rPr>
          <w:rStyle w:val="Lienhypertexte"/>
        </w:rPr>
        <w:t>http://infos.editions-cigale.com/collection-fluence</w:t>
      </w:r>
    </w:p>
    <w:p w:rsidR="00C513A6" w:rsidRDefault="00C513A6" w:rsidP="00C513A6">
      <w:pPr>
        <w:ind w:left="708"/>
        <w:rPr>
          <w:rStyle w:val="Lienhypertexte"/>
        </w:rPr>
      </w:pPr>
    </w:p>
    <w:p w:rsidR="00C513A6" w:rsidRPr="00C513A6" w:rsidRDefault="00C513A6" w:rsidP="00C513A6">
      <w:pPr>
        <w:rPr>
          <w:rStyle w:val="Lienhypertexte"/>
          <w:b/>
          <w:i/>
          <w:color w:val="auto"/>
          <w:u w:val="none"/>
        </w:rPr>
      </w:pPr>
      <w:r>
        <w:rPr>
          <w:b/>
          <w:i/>
        </w:rPr>
        <w:t xml:space="preserve">--&gt; </w:t>
      </w:r>
      <w:proofErr w:type="gramStart"/>
      <w:r w:rsidRPr="00183759">
        <w:rPr>
          <w:b/>
          <w:i/>
        </w:rPr>
        <w:t>vidéos</w:t>
      </w:r>
      <w:proofErr w:type="gramEnd"/>
      <w:r w:rsidRPr="00183759">
        <w:rPr>
          <w:b/>
          <w:i/>
        </w:rPr>
        <w:t xml:space="preserve"> illustrant la mise en œuvre</w:t>
      </w:r>
      <w:r>
        <w:rPr>
          <w:b/>
          <w:i/>
        </w:rPr>
        <w:t xml:space="preserve">: </w:t>
      </w:r>
      <w:hyperlink r:id="rId15" w:history="1">
        <w:r w:rsidRPr="00183759">
          <w:rPr>
            <w:rStyle w:val="Lienhypertexte"/>
            <w:i/>
          </w:rPr>
          <w:t>http://infos.editions-cigale.com/vid%C3%A9os-fluence</w:t>
        </w:r>
      </w:hyperlink>
    </w:p>
    <w:p w:rsidR="00C16A48" w:rsidRPr="00B511C6" w:rsidRDefault="00C16A48" w:rsidP="00C16A48">
      <w:pPr>
        <w:rPr>
          <w:highlight w:val="yellow"/>
        </w:rPr>
      </w:pPr>
    </w:p>
    <w:p w:rsidR="00C513A6" w:rsidRPr="0007079A" w:rsidRDefault="00C513A6" w:rsidP="00C513A6">
      <w:pPr>
        <w:rPr>
          <w:b/>
        </w:rPr>
      </w:pPr>
      <w:r w:rsidRPr="0007079A">
        <w:rPr>
          <w:b/>
        </w:rPr>
        <w:t xml:space="preserve">Evaluation - test ELFE (Evaluation de </w:t>
      </w:r>
      <w:smartTag w:uri="urn:schemas-microsoft-com:office:smarttags" w:element="PersonName">
        <w:smartTagPr>
          <w:attr w:name="ProductID" w:val="la Lecture"/>
        </w:smartTagPr>
        <w:r w:rsidRPr="0007079A">
          <w:rPr>
            <w:b/>
          </w:rPr>
          <w:t>la Lecture</w:t>
        </w:r>
      </w:smartTag>
      <w:r w:rsidRPr="0007079A">
        <w:rPr>
          <w:b/>
        </w:rPr>
        <w:t xml:space="preserve"> en </w:t>
      </w:r>
      <w:proofErr w:type="spellStart"/>
      <w:r w:rsidRPr="0007079A">
        <w:rPr>
          <w:b/>
        </w:rPr>
        <w:t>FluencE</w:t>
      </w:r>
      <w:proofErr w:type="spellEnd"/>
      <w:r w:rsidRPr="0007079A">
        <w:rPr>
          <w:b/>
        </w:rPr>
        <w:t>)</w:t>
      </w:r>
    </w:p>
    <w:p w:rsidR="00C513A6" w:rsidRDefault="00860E00" w:rsidP="00C513A6">
      <w:pPr>
        <w:rPr>
          <w:rStyle w:val="Lienhypertexte"/>
        </w:rPr>
      </w:pPr>
      <w:hyperlink r:id="rId16" w:history="1">
        <w:r w:rsidR="00C513A6" w:rsidRPr="00215B99">
          <w:rPr>
            <w:rStyle w:val="Lienhypertexte"/>
          </w:rPr>
          <w:t>http://www.cognisciences.com/accueil/outils/article/e-l-fe-evaluation-de-la-lecture-en-fluence</w:t>
        </w:r>
      </w:hyperlink>
    </w:p>
    <w:p w:rsidR="00C513A6" w:rsidRDefault="00C513A6" w:rsidP="00C513A6">
      <w:pPr>
        <w:rPr>
          <w:rStyle w:val="text-description"/>
        </w:rPr>
      </w:pPr>
      <w:r>
        <w:rPr>
          <w:rStyle w:val="text-description"/>
        </w:rPr>
        <w:t>Outil permettant d’évaluer rapidement le niveau de déchiffrage des élèves du CE1 à la 5è à partir de la lecture d’un texte pendant une minute</w:t>
      </w:r>
    </w:p>
    <w:p w:rsidR="00C513A6" w:rsidRDefault="00C513A6" w:rsidP="00C513A6">
      <w:pPr>
        <w:rPr>
          <w:rStyle w:val="text-description"/>
        </w:rPr>
      </w:pPr>
      <w:r>
        <w:rPr>
          <w:rStyle w:val="text-description"/>
        </w:rPr>
        <w:t>- un fichier Excel téléchargeable directement</w:t>
      </w:r>
    </w:p>
    <w:p w:rsidR="00B00EB9" w:rsidRPr="00C513A6" w:rsidRDefault="00C513A6">
      <w:r>
        <w:rPr>
          <w:rStyle w:val="text-description"/>
        </w:rPr>
        <w:t xml:space="preserve">- Protocole (doc  </w:t>
      </w:r>
      <w:proofErr w:type="spellStart"/>
      <w:r>
        <w:rPr>
          <w:rStyle w:val="text-description"/>
        </w:rPr>
        <w:t>Pdf</w:t>
      </w:r>
      <w:proofErr w:type="spellEnd"/>
      <w:r>
        <w:rPr>
          <w:rStyle w:val="text-description"/>
        </w:rPr>
        <w:t xml:space="preserve"> ) envoyé par courriel sur demande</w:t>
      </w:r>
    </w:p>
    <w:sectPr w:rsidR="00B00EB9" w:rsidRPr="00C513A6" w:rsidSect="00C513A6">
      <w:pgSz w:w="11906" w:h="16838"/>
      <w:pgMar w:top="284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48"/>
    <w:rsid w:val="00144BBF"/>
    <w:rsid w:val="00166101"/>
    <w:rsid w:val="00183759"/>
    <w:rsid w:val="0033129E"/>
    <w:rsid w:val="00552A6B"/>
    <w:rsid w:val="005E71F6"/>
    <w:rsid w:val="006F1D9D"/>
    <w:rsid w:val="00860E00"/>
    <w:rsid w:val="008678C5"/>
    <w:rsid w:val="008862DC"/>
    <w:rsid w:val="008F51B8"/>
    <w:rsid w:val="009F572A"/>
    <w:rsid w:val="00AD5F61"/>
    <w:rsid w:val="00B00EB9"/>
    <w:rsid w:val="00B309CD"/>
    <w:rsid w:val="00B511C6"/>
    <w:rsid w:val="00BB0A6D"/>
    <w:rsid w:val="00BD115D"/>
    <w:rsid w:val="00C16A48"/>
    <w:rsid w:val="00C513A6"/>
    <w:rsid w:val="00C80509"/>
    <w:rsid w:val="00EA5EA7"/>
    <w:rsid w:val="00F3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re1">
    <w:name w:val="heading 1"/>
    <w:basedOn w:val="Normal"/>
    <w:link w:val="Titre1Car"/>
    <w:uiPriority w:val="9"/>
    <w:qFormat/>
    <w:rsid w:val="00C8050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16A4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A5EA7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8050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ontenutitrenonimage">
    <w:name w:val="contenu_titre_non_image"/>
    <w:basedOn w:val="Policepardfaut"/>
    <w:rsid w:val="00C80509"/>
  </w:style>
  <w:style w:type="character" w:customStyle="1" w:styleId="text-description">
    <w:name w:val="text-description"/>
    <w:basedOn w:val="Policepardfaut"/>
    <w:rsid w:val="00183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re1">
    <w:name w:val="heading 1"/>
    <w:basedOn w:val="Normal"/>
    <w:link w:val="Titre1Car"/>
    <w:uiPriority w:val="9"/>
    <w:qFormat/>
    <w:rsid w:val="00C8050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16A4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A5EA7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8050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ontenutitrenonimage">
    <w:name w:val="contenu_titre_non_image"/>
    <w:basedOn w:val="Policepardfaut"/>
    <w:rsid w:val="00C80509"/>
  </w:style>
  <w:style w:type="character" w:customStyle="1" w:styleId="text-description">
    <w:name w:val="text-description"/>
    <w:basedOn w:val="Policepardfaut"/>
    <w:rsid w:val="0018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orleans-tours.fr/pedagogie/ecole_college/ressources_chateauroux/je_lis_je_comprends/" TargetMode="External"/><Relationship Id="rId13" Type="http://schemas.openxmlformats.org/officeDocument/2006/relationships/hyperlink" Target="http://teachercharlotte.blogspot.fr/2014/10/velociraptor-fichier-dentrainement-la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duscol.education.fr/cid107470/francais-cycle-lecture-comprehension-ecrit.html" TargetMode="External"/><Relationship Id="rId12" Type="http://schemas.openxmlformats.org/officeDocument/2006/relationships/hyperlink" Target="http://ien.pontivy.free.fr/spip.php?article26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gnisciences.com/accueil/outils/article/e-l-fe-evaluation-de-la-lecture-en-fluenc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duscol.education.fr/cid101051/ressources-francais-c3-lecture-et-comprehension-de-l-ecrit.html" TargetMode="External"/><Relationship Id="rId11" Type="http://schemas.openxmlformats.org/officeDocument/2006/relationships/hyperlink" Target="http://cache.media.eduscol.education.fr/file/Lecture_Comprehension_ecrit/88/4/RA16_C3_FRA_08_lect_eval_fluid_N.D_61288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s.editions-cigale.com/vid%C3%A9os-fluence" TargetMode="External"/><Relationship Id="rId10" Type="http://schemas.openxmlformats.org/officeDocument/2006/relationships/hyperlink" Target="http://siteeriff.free.fr/comprehensionC2reim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4.ac-nancy-metz.fr/pasi/IMG/pdf/57WoippyECurieINNO2010-ann15.pdf" TargetMode="External"/><Relationship Id="rId14" Type="http://schemas.openxmlformats.org/officeDocument/2006/relationships/hyperlink" Target="http://www.editions-cigal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7A0D-3236-4548-AF50-1B931FF1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serzie1801</dc:creator>
  <cp:lastModifiedBy>CPAIEN Wintzenheim</cp:lastModifiedBy>
  <cp:revision>4</cp:revision>
  <dcterms:created xsi:type="dcterms:W3CDTF">2018-01-09T09:51:00Z</dcterms:created>
  <dcterms:modified xsi:type="dcterms:W3CDTF">2018-01-09T10:50:00Z</dcterms:modified>
</cp:coreProperties>
</file>